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AC450" w14:textId="1D9C0C8E" w:rsidR="005E79DB" w:rsidRPr="00BB7C2E" w:rsidRDefault="00CF19FE" w:rsidP="005E79DB">
      <w:pPr>
        <w:jc w:val="center"/>
        <w:rPr>
          <w:rFonts w:ascii="Calibri" w:hAnsi="Calibri" w:cs="Calibri"/>
          <w:b/>
          <w:sz w:val="24"/>
          <w:szCs w:val="24"/>
        </w:rPr>
      </w:pPr>
      <w:r w:rsidRPr="00BB7C2E">
        <w:rPr>
          <w:rFonts w:ascii="Calibri" w:hAnsi="Calibri" w:cs="Calibri"/>
          <w:noProof/>
          <w:sz w:val="24"/>
          <w:szCs w:val="24"/>
        </w:rPr>
        <w:drawing>
          <wp:anchor distT="144145" distB="144145" distL="144145" distR="144145" simplePos="0" relativeHeight="251657216" behindDoc="0" locked="0" layoutInCell="1" allowOverlap="0" wp14:anchorId="472BF828" wp14:editId="069A539E">
            <wp:simplePos x="0" y="0"/>
            <wp:positionH relativeFrom="column">
              <wp:posOffset>1573530</wp:posOffset>
            </wp:positionH>
            <wp:positionV relativeFrom="paragraph">
              <wp:posOffset>6985</wp:posOffset>
            </wp:positionV>
            <wp:extent cx="1438275" cy="657225"/>
            <wp:effectExtent l="0" t="0" r="0" b="0"/>
            <wp:wrapTopAndBottom/>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27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5E79DB" w:rsidRPr="00BB7C2E">
        <w:rPr>
          <w:rFonts w:ascii="Calibri" w:hAnsi="Calibri" w:cs="Calibri"/>
          <w:b/>
          <w:sz w:val="24"/>
          <w:szCs w:val="24"/>
        </w:rPr>
        <w:t xml:space="preserve">Application for Enrolment on the </w:t>
      </w:r>
      <w:r w:rsidR="0072461E" w:rsidRPr="00BB7C2E">
        <w:rPr>
          <w:rFonts w:ascii="Calibri" w:hAnsi="Calibri" w:cs="Calibri"/>
          <w:b/>
          <w:sz w:val="24"/>
          <w:szCs w:val="24"/>
        </w:rPr>
        <w:br/>
      </w:r>
      <w:r w:rsidR="005E79DB" w:rsidRPr="00BB7C2E">
        <w:rPr>
          <w:rFonts w:ascii="Calibri" w:hAnsi="Calibri" w:cs="Calibri"/>
          <w:b/>
          <w:sz w:val="24"/>
          <w:szCs w:val="24"/>
        </w:rPr>
        <w:t>Church Electoral Roll of the Parish of:</w:t>
      </w:r>
    </w:p>
    <w:p w14:paraId="597A1CBC" w14:textId="4F41D1FD" w:rsidR="005E79DB" w:rsidRDefault="00CF19FE" w:rsidP="005E79DB">
      <w:pPr>
        <w:jc w:val="center"/>
        <w:rPr>
          <w:b/>
          <w:sz w:val="30"/>
        </w:rPr>
      </w:pPr>
      <w:r w:rsidRPr="005E79DB">
        <w:rPr>
          <w:b/>
          <w:noProof/>
          <w:sz w:val="30"/>
          <w:lang w:val="en-US" w:eastAsia="zh-TW"/>
        </w:rPr>
        <mc:AlternateContent>
          <mc:Choice Requires="wps">
            <w:drawing>
              <wp:anchor distT="0" distB="0" distL="114300" distR="114300" simplePos="0" relativeHeight="251656192" behindDoc="0" locked="0" layoutInCell="1" allowOverlap="1" wp14:anchorId="7CDBF038" wp14:editId="086CC157">
                <wp:simplePos x="0" y="0"/>
                <wp:positionH relativeFrom="column">
                  <wp:posOffset>21590</wp:posOffset>
                </wp:positionH>
                <wp:positionV relativeFrom="paragraph">
                  <wp:posOffset>128270</wp:posOffset>
                </wp:positionV>
                <wp:extent cx="4518660" cy="328295"/>
                <wp:effectExtent l="9525" t="11430" r="5715" b="12700"/>
                <wp:wrapNone/>
                <wp:docPr id="119084323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660" cy="328295"/>
                        </a:xfrm>
                        <a:prstGeom prst="rect">
                          <a:avLst/>
                        </a:prstGeom>
                        <a:solidFill>
                          <a:srgbClr val="FFFFFF"/>
                        </a:solidFill>
                        <a:ln w="9525">
                          <a:solidFill>
                            <a:srgbClr val="000000"/>
                          </a:solidFill>
                          <a:miter lim="800000"/>
                          <a:headEnd/>
                          <a:tailEnd/>
                        </a:ln>
                      </wps:spPr>
                      <wps:txbx>
                        <w:txbxContent>
                          <w:p w14:paraId="2DAD651A" w14:textId="2E34E3DF" w:rsidR="005E79DB" w:rsidRPr="00C65578" w:rsidRDefault="00C65578" w:rsidP="00C65578">
                            <w:pPr>
                              <w:jc w:val="center"/>
                              <w:rPr>
                                <w:b/>
                                <w:bCs/>
                              </w:rPr>
                            </w:pPr>
                            <w:r w:rsidRPr="00C65578">
                              <w:rPr>
                                <w:b/>
                                <w:bCs/>
                              </w:rPr>
                              <w:t>St Simon Zelotes</w:t>
                            </w:r>
                            <w:r>
                              <w:rPr>
                                <w:b/>
                                <w:bCs/>
                              </w:rPr>
                              <w:t xml:space="preserve"> (Chelsea)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DBF038" id="_x0000_t202" coordsize="21600,21600" o:spt="202" path="m,l,21600r21600,l21600,xe">
                <v:stroke joinstyle="miter"/>
                <v:path gradientshapeok="t" o:connecttype="rect"/>
              </v:shapetype>
              <v:shape id="Text Box 9" o:spid="_x0000_s1026" type="#_x0000_t202" style="position:absolute;left:0;text-align:left;margin-left:1.7pt;margin-top:10.1pt;width:355.8pt;height:2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">
                <v:textbox>
                  <w:txbxContent>
                    <w:p w14:paraId="2DAD651A" w14:textId="2E34E3DF" w:rsidR="005E79DB" w:rsidRPr="00C65578" w:rsidRDefault="00C65578" w:rsidP="00C65578">
                      <w:pPr>
                        <w:jc w:val="center"/>
                        <w:rPr>
                          <w:b/>
                          <w:bCs/>
                        </w:rPr>
                      </w:pPr>
                      <w:r w:rsidRPr="00C65578">
                        <w:rPr>
                          <w:b/>
                          <w:bCs/>
                        </w:rPr>
                        <w:t>St Simon Zelotes</w:t>
                      </w:r>
                      <w:r>
                        <w:rPr>
                          <w:b/>
                          <w:bCs/>
                        </w:rPr>
                        <w:t xml:space="preserve"> (Chelsea)</w:t>
                      </w:r>
                    </w:p>
                  </w:txbxContent>
                </v:textbox>
              </v:shape>
            </w:pict>
          </mc:Fallback>
        </mc:AlternateContent>
      </w:r>
    </w:p>
    <w:p w14:paraId="3CAD32D0" w14:textId="77777777" w:rsidR="005E79DB" w:rsidRPr="005604F9" w:rsidRDefault="005E79DB" w:rsidP="005E79DB">
      <w:pPr>
        <w:jc w:val="center"/>
        <w:rPr>
          <w:b/>
          <w:sz w:val="30"/>
        </w:rPr>
      </w:pPr>
    </w:p>
    <w:p w14:paraId="3B4135FC" w14:textId="529F27F0" w:rsidR="00136FFB" w:rsidRPr="00136FFB" w:rsidRDefault="00136FFB" w:rsidP="00136FFB">
      <w:pPr>
        <w:tabs>
          <w:tab w:val="right" w:leader="dot" w:pos="7371"/>
        </w:tabs>
        <w:spacing w:before="120"/>
        <w:rPr>
          <w:rFonts w:ascii="Calibri" w:hAnsi="Calibri" w:cs="Calibri"/>
          <w:sz w:val="22"/>
        </w:rPr>
      </w:pPr>
      <w:r w:rsidRPr="00136FFB">
        <w:rPr>
          <w:rFonts w:ascii="Calibri" w:hAnsi="Calibri" w:cs="Calibri"/>
          <w:sz w:val="22"/>
        </w:rPr>
        <w:t>Full Name</w:t>
      </w:r>
      <w:r>
        <w:rPr>
          <w:rFonts w:ascii="Calibri" w:hAnsi="Calibri" w:cs="Calibri"/>
          <w:sz w:val="22"/>
        </w:rPr>
        <w:tab/>
      </w:r>
    </w:p>
    <w:p w14:paraId="4FC0D2C5" w14:textId="7A3792CE" w:rsidR="00136FFB" w:rsidRPr="00136FFB" w:rsidRDefault="00136FFB" w:rsidP="00136FFB">
      <w:pPr>
        <w:tabs>
          <w:tab w:val="right" w:leader="dot" w:pos="7371"/>
        </w:tabs>
        <w:spacing w:before="120"/>
        <w:rPr>
          <w:rFonts w:ascii="Calibri" w:hAnsi="Calibri" w:cs="Calibri"/>
          <w:sz w:val="22"/>
        </w:rPr>
      </w:pPr>
      <w:r w:rsidRPr="00136FFB">
        <w:rPr>
          <w:rFonts w:ascii="Calibri" w:hAnsi="Calibri" w:cs="Calibri"/>
          <w:sz w:val="22"/>
        </w:rPr>
        <w:t xml:space="preserve">Preferred title (if any) </w:t>
      </w:r>
      <w:r>
        <w:rPr>
          <w:rFonts w:ascii="Calibri" w:hAnsi="Calibri" w:cs="Calibri"/>
          <w:sz w:val="22"/>
        </w:rPr>
        <w:tab/>
      </w:r>
    </w:p>
    <w:p w14:paraId="3362C1AF" w14:textId="4107E212" w:rsidR="00136FFB" w:rsidRPr="00136FFB" w:rsidRDefault="00136FFB" w:rsidP="00136FFB">
      <w:pPr>
        <w:tabs>
          <w:tab w:val="right" w:leader="dot" w:pos="7371"/>
        </w:tabs>
        <w:spacing w:before="120"/>
        <w:rPr>
          <w:rFonts w:ascii="Calibri" w:hAnsi="Calibri" w:cs="Calibri"/>
          <w:sz w:val="22"/>
        </w:rPr>
      </w:pPr>
      <w:r w:rsidRPr="00136FFB">
        <w:rPr>
          <w:rFonts w:ascii="Calibri" w:hAnsi="Calibri" w:cs="Calibri"/>
          <w:sz w:val="22"/>
        </w:rPr>
        <w:t xml:space="preserve">Postal Address </w:t>
      </w:r>
      <w:r>
        <w:rPr>
          <w:rFonts w:ascii="Calibri" w:hAnsi="Calibri" w:cs="Calibri"/>
          <w:sz w:val="22"/>
        </w:rPr>
        <w:tab/>
      </w:r>
    </w:p>
    <w:p w14:paraId="6EAD228D" w14:textId="6678A27B" w:rsidR="00136FFB" w:rsidRPr="00136FFB" w:rsidRDefault="00136FFB" w:rsidP="00136FFB">
      <w:pPr>
        <w:tabs>
          <w:tab w:val="right" w:leader="dot" w:pos="7371"/>
        </w:tabs>
        <w:spacing w:before="120"/>
        <w:rPr>
          <w:rFonts w:ascii="Calibri" w:hAnsi="Calibri" w:cs="Calibri"/>
          <w:sz w:val="22"/>
        </w:rPr>
      </w:pPr>
      <w:r w:rsidRPr="00136FFB">
        <w:rPr>
          <w:rFonts w:ascii="Calibri" w:hAnsi="Calibri" w:cs="Calibri"/>
          <w:sz w:val="22"/>
        </w:rPr>
        <w:t xml:space="preserve">Postcode </w:t>
      </w:r>
      <w:r>
        <w:rPr>
          <w:rFonts w:ascii="Calibri" w:hAnsi="Calibri" w:cs="Calibri"/>
          <w:sz w:val="22"/>
        </w:rPr>
        <w:tab/>
      </w:r>
    </w:p>
    <w:p w14:paraId="03135C1C" w14:textId="3CFE2FA3" w:rsidR="00136FFB" w:rsidRPr="00136FFB" w:rsidRDefault="00136FFB" w:rsidP="00136FFB">
      <w:pPr>
        <w:tabs>
          <w:tab w:val="right" w:leader="dot" w:pos="7371"/>
        </w:tabs>
        <w:spacing w:before="120"/>
        <w:rPr>
          <w:rFonts w:ascii="Calibri" w:hAnsi="Calibri" w:cs="Calibri"/>
          <w:sz w:val="22"/>
        </w:rPr>
      </w:pPr>
      <w:r w:rsidRPr="00136FFB">
        <w:rPr>
          <w:rFonts w:ascii="Calibri" w:hAnsi="Calibri" w:cs="Calibri"/>
          <w:sz w:val="22"/>
        </w:rPr>
        <w:t xml:space="preserve">Email address (optional) </w:t>
      </w:r>
      <w:r>
        <w:rPr>
          <w:rFonts w:ascii="Calibri" w:hAnsi="Calibri" w:cs="Calibri"/>
          <w:sz w:val="22"/>
        </w:rPr>
        <w:tab/>
      </w:r>
    </w:p>
    <w:p w14:paraId="58B60EE7" w14:textId="0BF0E97D" w:rsidR="007052CA" w:rsidRDefault="004E52F3" w:rsidP="002F3178">
      <w:pPr>
        <w:spacing w:before="180"/>
        <w:rPr>
          <w:rFonts w:ascii="Calibri" w:hAnsi="Calibri" w:cs="Calibri"/>
          <w:b/>
        </w:rPr>
      </w:pPr>
      <w:r w:rsidRPr="00136FFB">
        <w:rPr>
          <w:rFonts w:ascii="Calibri" w:hAnsi="Calibri" w:cs="Calibri"/>
          <w:b/>
        </w:rPr>
        <w:t>I declare that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
        <w:gridCol w:w="6210"/>
        <w:gridCol w:w="540"/>
      </w:tblGrid>
      <w:tr w:rsidR="007052CA" w14:paraId="567743B9" w14:textId="77777777" w:rsidTr="002F3178">
        <w:tc>
          <w:tcPr>
            <w:tcW w:w="439" w:type="dxa"/>
            <w:tcMar>
              <w:top w:w="85" w:type="dxa"/>
              <w:bottom w:w="85" w:type="dxa"/>
            </w:tcMar>
          </w:tcPr>
          <w:p w14:paraId="2244B57F" w14:textId="32CD02A1" w:rsidR="007052CA" w:rsidRDefault="007052CA" w:rsidP="00136FFB">
            <w:pPr>
              <w:rPr>
                <w:rFonts w:ascii="Calibri" w:hAnsi="Calibri" w:cs="Calibri"/>
                <w:b/>
              </w:rPr>
            </w:pPr>
            <w:r>
              <w:rPr>
                <w:rFonts w:ascii="Calibri" w:hAnsi="Calibri" w:cs="Calibri"/>
                <w:b/>
              </w:rPr>
              <w:t>1</w:t>
            </w:r>
          </w:p>
        </w:tc>
        <w:tc>
          <w:tcPr>
            <w:tcW w:w="6759" w:type="dxa"/>
            <w:gridSpan w:val="2"/>
            <w:tcMar>
              <w:top w:w="85" w:type="dxa"/>
              <w:bottom w:w="85" w:type="dxa"/>
            </w:tcMar>
          </w:tcPr>
          <w:p w14:paraId="5D13AA40" w14:textId="0CE24209" w:rsidR="007052CA" w:rsidRDefault="007052CA" w:rsidP="00136FFB">
            <w:pPr>
              <w:rPr>
                <w:rFonts w:ascii="Calibri" w:hAnsi="Calibri" w:cs="Calibri"/>
                <w:b/>
              </w:rPr>
            </w:pPr>
            <w:r w:rsidRPr="00136FFB">
              <w:rPr>
                <w:rFonts w:ascii="Calibri" w:hAnsi="Calibri" w:cs="Calibri"/>
              </w:rPr>
              <w:t>I am baptised, am a lay person and am aged 16 or over (or become 16* on …</w:t>
            </w:r>
            <w:proofErr w:type="gramStart"/>
            <w:r w:rsidRPr="00136FFB">
              <w:rPr>
                <w:rFonts w:ascii="Calibri" w:hAnsi="Calibri" w:cs="Calibri"/>
              </w:rPr>
              <w:t>…</w:t>
            </w:r>
            <w:r>
              <w:rPr>
                <w:rFonts w:ascii="Calibri" w:hAnsi="Calibri" w:cs="Calibri"/>
              </w:rPr>
              <w:t>..</w:t>
            </w:r>
            <w:proofErr w:type="gramEnd"/>
            <w:r w:rsidRPr="00136FFB">
              <w:rPr>
                <w:rFonts w:ascii="Calibri" w:hAnsi="Calibri" w:cs="Calibri"/>
              </w:rPr>
              <w:t>)</w:t>
            </w:r>
          </w:p>
        </w:tc>
      </w:tr>
      <w:tr w:rsidR="007052CA" w14:paraId="030E098C" w14:textId="77777777" w:rsidTr="002F3178">
        <w:tc>
          <w:tcPr>
            <w:tcW w:w="439" w:type="dxa"/>
            <w:tcMar>
              <w:top w:w="85" w:type="dxa"/>
              <w:bottom w:w="85" w:type="dxa"/>
            </w:tcMar>
          </w:tcPr>
          <w:p w14:paraId="386DEE51" w14:textId="10F04322" w:rsidR="007052CA" w:rsidRDefault="007052CA" w:rsidP="00136FFB">
            <w:pPr>
              <w:rPr>
                <w:rFonts w:ascii="Calibri" w:hAnsi="Calibri" w:cs="Calibri"/>
                <w:b/>
              </w:rPr>
            </w:pPr>
            <w:r>
              <w:rPr>
                <w:rFonts w:ascii="Calibri" w:hAnsi="Calibri" w:cs="Calibri"/>
                <w:b/>
              </w:rPr>
              <w:t>2A</w:t>
            </w:r>
          </w:p>
        </w:tc>
        <w:tc>
          <w:tcPr>
            <w:tcW w:w="6219" w:type="dxa"/>
            <w:tcMar>
              <w:top w:w="85" w:type="dxa"/>
              <w:bottom w:w="85" w:type="dxa"/>
            </w:tcMar>
          </w:tcPr>
          <w:p w14:paraId="6C5C78A8" w14:textId="6319FD4C" w:rsidR="007052CA" w:rsidRDefault="007052CA" w:rsidP="00136FFB">
            <w:pPr>
              <w:rPr>
                <w:rFonts w:ascii="Calibri" w:hAnsi="Calibri" w:cs="Calibri"/>
                <w:b/>
              </w:rPr>
            </w:pPr>
            <w:r w:rsidRPr="007052CA">
              <w:rPr>
                <w:rFonts w:ascii="Calibri" w:hAnsi="Calibri" w:cs="Calibri"/>
              </w:rPr>
              <w:t>I am a member of the Church of England or of a Church in communion with the Church of England and am resident in the parish</w:t>
            </w:r>
            <w:r>
              <w:rPr>
                <w:rFonts w:ascii="Calibri" w:hAnsi="Calibri" w:cs="Calibri"/>
              </w:rPr>
              <w:t>.</w:t>
            </w:r>
          </w:p>
        </w:tc>
        <w:sdt>
          <w:sdtPr>
            <w:rPr>
              <w:rFonts w:ascii="Calibri" w:hAnsi="Calibri" w:cs="Calibri"/>
              <w:b/>
              <w:sz w:val="32"/>
              <w:szCs w:val="32"/>
            </w:rPr>
            <w:id w:val="781149425"/>
            <w14:checkbox>
              <w14:checked w14:val="0"/>
              <w14:checkedState w14:val="2612" w14:font="MS Gothic"/>
              <w14:uncheckedState w14:val="2610" w14:font="MS Gothic"/>
            </w14:checkbox>
          </w:sdtPr>
          <w:sdtEndPr/>
          <w:sdtContent>
            <w:tc>
              <w:tcPr>
                <w:tcW w:w="540" w:type="dxa"/>
                <w:tcMar>
                  <w:top w:w="85" w:type="dxa"/>
                  <w:bottom w:w="85" w:type="dxa"/>
                </w:tcMar>
              </w:tcPr>
              <w:p w14:paraId="328DC011" w14:textId="022DB8D5" w:rsidR="007052CA" w:rsidRDefault="002F3178" w:rsidP="00136FFB">
                <w:pPr>
                  <w:rPr>
                    <w:rFonts w:ascii="Calibri" w:hAnsi="Calibri" w:cs="Calibri"/>
                    <w:b/>
                  </w:rPr>
                </w:pPr>
                <w:r>
                  <w:rPr>
                    <w:rFonts w:ascii="MS Gothic" w:eastAsia="MS Gothic" w:hAnsi="MS Gothic" w:cs="Calibri" w:hint="eastAsia"/>
                    <w:b/>
                    <w:sz w:val="32"/>
                    <w:szCs w:val="32"/>
                  </w:rPr>
                  <w:t>☐</w:t>
                </w:r>
              </w:p>
            </w:tc>
          </w:sdtContent>
        </w:sdt>
      </w:tr>
      <w:tr w:rsidR="007052CA" w14:paraId="1F5FBC1F" w14:textId="77777777" w:rsidTr="002F3178">
        <w:tc>
          <w:tcPr>
            <w:tcW w:w="439" w:type="dxa"/>
            <w:tcMar>
              <w:top w:w="85" w:type="dxa"/>
              <w:bottom w:w="85" w:type="dxa"/>
            </w:tcMar>
          </w:tcPr>
          <w:p w14:paraId="27E5CBE7" w14:textId="0DDAFA3D" w:rsidR="007052CA" w:rsidRDefault="00BB7C2E" w:rsidP="00136FFB">
            <w:pPr>
              <w:rPr>
                <w:rFonts w:ascii="Calibri" w:hAnsi="Calibri" w:cs="Calibri"/>
                <w:bCs/>
              </w:rPr>
            </w:pPr>
            <w:r>
              <w:rPr>
                <w:rFonts w:ascii="Calibri" w:hAnsi="Calibri" w:cs="Calibri"/>
                <w:bCs/>
              </w:rPr>
              <w:t>OR</w:t>
            </w:r>
          </w:p>
          <w:p w14:paraId="416D64AA" w14:textId="77777777" w:rsidR="00BB7C2E" w:rsidRPr="007052CA" w:rsidRDefault="00BB7C2E" w:rsidP="00136FFB">
            <w:pPr>
              <w:rPr>
                <w:rFonts w:ascii="Calibri" w:hAnsi="Calibri" w:cs="Calibri"/>
                <w:bCs/>
              </w:rPr>
            </w:pPr>
          </w:p>
          <w:p w14:paraId="4C90EA45" w14:textId="46EA5C5A" w:rsidR="007052CA" w:rsidRDefault="007052CA" w:rsidP="00136FFB">
            <w:pPr>
              <w:rPr>
                <w:rFonts w:ascii="Calibri" w:hAnsi="Calibri" w:cs="Calibri"/>
                <w:b/>
              </w:rPr>
            </w:pPr>
            <w:r>
              <w:rPr>
                <w:rFonts w:ascii="Calibri" w:hAnsi="Calibri" w:cs="Calibri"/>
                <w:b/>
              </w:rPr>
              <w:t>2B</w:t>
            </w:r>
          </w:p>
        </w:tc>
        <w:tc>
          <w:tcPr>
            <w:tcW w:w="6219" w:type="dxa"/>
            <w:tcMar>
              <w:top w:w="85" w:type="dxa"/>
              <w:bottom w:w="85" w:type="dxa"/>
            </w:tcMar>
          </w:tcPr>
          <w:p w14:paraId="6E782B90" w14:textId="203BC073" w:rsidR="007052CA" w:rsidRDefault="007052CA" w:rsidP="00136FFB">
            <w:pPr>
              <w:rPr>
                <w:rFonts w:ascii="Calibri" w:hAnsi="Calibri" w:cs="Calibri"/>
                <w:b/>
              </w:rPr>
            </w:pPr>
            <w:r w:rsidRPr="007052CA">
              <w:rPr>
                <w:rFonts w:ascii="Calibri" w:hAnsi="Calibri" w:cs="Calibri"/>
              </w:rPr>
              <w:t>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 …………………………………………</w:t>
            </w:r>
            <w:r>
              <w:rPr>
                <w:rFonts w:ascii="Calibri" w:hAnsi="Calibri" w:cs="Calibri"/>
              </w:rPr>
              <w:t>……………………………………………………….</w:t>
            </w:r>
            <w:r w:rsidRPr="007052CA">
              <w:rPr>
                <w:rFonts w:ascii="Calibri" w:hAnsi="Calibri" w:cs="Calibri"/>
              </w:rPr>
              <w:t>]</w:t>
            </w:r>
            <w:r w:rsidRPr="00136FFB">
              <w:rPr>
                <w:rFonts w:ascii="Calibri" w:hAnsi="Calibri" w:cs="Calibri"/>
              </w:rPr>
              <w:t>.</w:t>
            </w:r>
          </w:p>
        </w:tc>
        <w:sdt>
          <w:sdtPr>
            <w:rPr>
              <w:rFonts w:ascii="Calibri" w:hAnsi="Calibri" w:cs="Calibri"/>
              <w:b/>
              <w:sz w:val="32"/>
              <w:szCs w:val="32"/>
            </w:rPr>
            <w:id w:val="-1297443933"/>
            <w14:checkbox>
              <w14:checked w14:val="0"/>
              <w14:checkedState w14:val="2612" w14:font="MS Gothic"/>
              <w14:uncheckedState w14:val="2610" w14:font="MS Gothic"/>
            </w14:checkbox>
          </w:sdtPr>
          <w:sdtEndPr/>
          <w:sdtContent>
            <w:tc>
              <w:tcPr>
                <w:tcW w:w="540" w:type="dxa"/>
                <w:tcMar>
                  <w:top w:w="85" w:type="dxa"/>
                  <w:bottom w:w="85" w:type="dxa"/>
                </w:tcMar>
              </w:tcPr>
              <w:p w14:paraId="132C23A2" w14:textId="1D7A0BA2" w:rsidR="007052CA" w:rsidRDefault="007052CA" w:rsidP="00136FFB">
                <w:pPr>
                  <w:rPr>
                    <w:rFonts w:ascii="Calibri" w:hAnsi="Calibri" w:cs="Calibri"/>
                    <w:b/>
                  </w:rPr>
                </w:pPr>
                <w:r>
                  <w:rPr>
                    <w:rFonts w:ascii="MS Gothic" w:eastAsia="MS Gothic" w:hAnsi="MS Gothic" w:cs="Calibri" w:hint="eastAsia"/>
                    <w:b/>
                    <w:sz w:val="32"/>
                    <w:szCs w:val="32"/>
                  </w:rPr>
                  <w:t>☐</w:t>
                </w:r>
              </w:p>
            </w:tc>
          </w:sdtContent>
        </w:sdt>
      </w:tr>
      <w:tr w:rsidR="007052CA" w14:paraId="2CC6056A" w14:textId="77777777" w:rsidTr="002F3178">
        <w:tc>
          <w:tcPr>
            <w:tcW w:w="439" w:type="dxa"/>
            <w:tcMar>
              <w:top w:w="85" w:type="dxa"/>
              <w:bottom w:w="85" w:type="dxa"/>
            </w:tcMar>
          </w:tcPr>
          <w:p w14:paraId="296D98DC" w14:textId="7C58558E" w:rsidR="007052CA" w:rsidRDefault="00BB7C2E" w:rsidP="007052CA">
            <w:pPr>
              <w:rPr>
                <w:rFonts w:ascii="Calibri" w:hAnsi="Calibri" w:cs="Calibri"/>
                <w:bCs/>
              </w:rPr>
            </w:pPr>
            <w:r>
              <w:rPr>
                <w:rFonts w:ascii="Calibri" w:hAnsi="Calibri" w:cs="Calibri"/>
                <w:bCs/>
              </w:rPr>
              <w:t>OR</w:t>
            </w:r>
          </w:p>
          <w:p w14:paraId="4F78883C" w14:textId="77777777" w:rsidR="00BB7C2E" w:rsidRPr="007052CA" w:rsidRDefault="00BB7C2E" w:rsidP="007052CA">
            <w:pPr>
              <w:rPr>
                <w:rFonts w:ascii="Calibri" w:hAnsi="Calibri" w:cs="Calibri"/>
                <w:bCs/>
              </w:rPr>
            </w:pPr>
          </w:p>
          <w:p w14:paraId="36C0A291" w14:textId="3E75791E" w:rsidR="007052CA" w:rsidRDefault="007052CA" w:rsidP="00136FFB">
            <w:pPr>
              <w:rPr>
                <w:rFonts w:ascii="Calibri" w:hAnsi="Calibri" w:cs="Calibri"/>
                <w:b/>
              </w:rPr>
            </w:pPr>
            <w:r>
              <w:rPr>
                <w:rFonts w:ascii="Calibri" w:hAnsi="Calibri" w:cs="Calibri"/>
                <w:b/>
              </w:rPr>
              <w:t>2C</w:t>
            </w:r>
          </w:p>
        </w:tc>
        <w:tc>
          <w:tcPr>
            <w:tcW w:w="6219" w:type="dxa"/>
            <w:tcMar>
              <w:top w:w="85" w:type="dxa"/>
              <w:bottom w:w="85" w:type="dxa"/>
            </w:tcMar>
          </w:tcPr>
          <w:p w14:paraId="17295C16" w14:textId="0D065B56" w:rsidR="007052CA" w:rsidRDefault="007052CA" w:rsidP="00136FFB">
            <w:pPr>
              <w:rPr>
                <w:rFonts w:ascii="Calibri" w:hAnsi="Calibri" w:cs="Calibri"/>
                <w:b/>
              </w:rPr>
            </w:pPr>
            <w:r w:rsidRPr="007052CA">
              <w:rPr>
                <w:rFonts w:ascii="Calibri" w:hAnsi="Calibri" w:cs="Calibri"/>
              </w:rPr>
              <w:t>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 …………………………………………</w:t>
            </w:r>
            <w:r>
              <w:rPr>
                <w:rFonts w:ascii="Calibri" w:hAnsi="Calibri" w:cs="Calibri"/>
              </w:rPr>
              <w:t>……………………………………………………………………</w:t>
            </w:r>
            <w:r w:rsidRPr="007052CA">
              <w:rPr>
                <w:rFonts w:ascii="Calibri" w:hAnsi="Calibri" w:cs="Calibri"/>
              </w:rPr>
              <w:t>.]</w:t>
            </w:r>
            <w:r>
              <w:rPr>
                <w:rFonts w:ascii="Calibri" w:hAnsi="Calibri" w:cs="Calibri"/>
              </w:rPr>
              <w:t>.</w:t>
            </w:r>
          </w:p>
        </w:tc>
        <w:sdt>
          <w:sdtPr>
            <w:rPr>
              <w:rFonts w:ascii="Calibri" w:hAnsi="Calibri" w:cs="Calibri"/>
              <w:b/>
              <w:sz w:val="32"/>
              <w:szCs w:val="32"/>
            </w:rPr>
            <w:id w:val="-600188188"/>
            <w14:checkbox>
              <w14:checked w14:val="0"/>
              <w14:checkedState w14:val="2612" w14:font="MS Gothic"/>
              <w14:uncheckedState w14:val="2610" w14:font="MS Gothic"/>
            </w14:checkbox>
          </w:sdtPr>
          <w:sdtEndPr/>
          <w:sdtContent>
            <w:tc>
              <w:tcPr>
                <w:tcW w:w="540" w:type="dxa"/>
                <w:tcMar>
                  <w:top w:w="85" w:type="dxa"/>
                  <w:bottom w:w="85" w:type="dxa"/>
                </w:tcMar>
              </w:tcPr>
              <w:p w14:paraId="28BE6F71" w14:textId="0E9D798F" w:rsidR="007052CA" w:rsidRDefault="00BB7C2E" w:rsidP="00136FFB">
                <w:pPr>
                  <w:rPr>
                    <w:rFonts w:ascii="Calibri" w:hAnsi="Calibri" w:cs="Calibri"/>
                    <w:b/>
                  </w:rPr>
                </w:pPr>
                <w:r>
                  <w:rPr>
                    <w:rFonts w:ascii="MS Gothic" w:eastAsia="MS Gothic" w:hAnsi="MS Gothic" w:cs="Calibri" w:hint="eastAsia"/>
                    <w:b/>
                    <w:sz w:val="32"/>
                    <w:szCs w:val="32"/>
                  </w:rPr>
                  <w:t>☐</w:t>
                </w:r>
              </w:p>
            </w:tc>
          </w:sdtContent>
        </w:sdt>
      </w:tr>
    </w:tbl>
    <w:p w14:paraId="53F5218D" w14:textId="77777777" w:rsidR="007E2FA2" w:rsidRPr="00136FFB" w:rsidRDefault="00D91DF8" w:rsidP="002F3178">
      <w:pPr>
        <w:spacing w:before="60"/>
        <w:rPr>
          <w:rFonts w:ascii="Calibri" w:hAnsi="Calibri" w:cs="Calibri"/>
          <w:b/>
          <w:szCs w:val="18"/>
        </w:rPr>
      </w:pPr>
      <w:r w:rsidRPr="00136FFB">
        <w:rPr>
          <w:rFonts w:ascii="Calibri" w:hAnsi="Calibri" w:cs="Calibri"/>
          <w:b/>
          <w:szCs w:val="18"/>
        </w:rPr>
        <w:t xml:space="preserve">I declare that the above answers are </w:t>
      </w:r>
      <w:proofErr w:type="gramStart"/>
      <w:r w:rsidRPr="00136FFB">
        <w:rPr>
          <w:rFonts w:ascii="Calibri" w:hAnsi="Calibri" w:cs="Calibri"/>
          <w:b/>
          <w:szCs w:val="18"/>
        </w:rPr>
        <w:t>true</w:t>
      </w:r>
      <w:proofErr w:type="gramEnd"/>
      <w:r w:rsidRPr="00136FFB">
        <w:rPr>
          <w:rFonts w:ascii="Calibri" w:hAnsi="Calibri" w:cs="Calibri"/>
          <w:b/>
          <w:szCs w:val="18"/>
        </w:rPr>
        <w:t xml:space="preserve"> and I apply for inclusion on the Church Electoral Roll of the parish.</w:t>
      </w:r>
    </w:p>
    <w:p w14:paraId="58F76C15" w14:textId="1ECD6D66" w:rsidR="007E2FA2" w:rsidRDefault="007E2FA2" w:rsidP="007052CA">
      <w:pPr>
        <w:tabs>
          <w:tab w:val="right" w:leader="dot" w:pos="4253"/>
          <w:tab w:val="right" w:leader="dot" w:pos="7371"/>
        </w:tabs>
        <w:spacing w:before="240" w:after="120"/>
        <w:rPr>
          <w:rFonts w:ascii="Calibri" w:hAnsi="Calibri" w:cs="Calibri"/>
          <w:sz w:val="22"/>
        </w:rPr>
      </w:pPr>
      <w:r w:rsidRPr="007052CA">
        <w:rPr>
          <w:rFonts w:ascii="Calibri" w:hAnsi="Calibri" w:cs="Calibri"/>
          <w:sz w:val="22"/>
        </w:rPr>
        <w:t>Signed</w:t>
      </w:r>
      <w:r w:rsidR="007052CA">
        <w:rPr>
          <w:rFonts w:ascii="Calibri" w:hAnsi="Calibri" w:cs="Calibri"/>
          <w:sz w:val="22"/>
        </w:rPr>
        <w:t>:</w:t>
      </w:r>
      <w:r w:rsidRPr="007052CA">
        <w:rPr>
          <w:rFonts w:ascii="Calibri" w:hAnsi="Calibri" w:cs="Calibri"/>
          <w:sz w:val="22"/>
        </w:rPr>
        <w:t xml:space="preserve">  </w:t>
      </w:r>
      <w:r w:rsidR="007052CA">
        <w:rPr>
          <w:rFonts w:ascii="Calibri" w:hAnsi="Calibri" w:cs="Calibri"/>
          <w:sz w:val="22"/>
        </w:rPr>
        <w:tab/>
      </w:r>
      <w:r w:rsidRPr="007052CA">
        <w:rPr>
          <w:rFonts w:ascii="Calibri" w:hAnsi="Calibri" w:cs="Calibri"/>
          <w:sz w:val="22"/>
        </w:rPr>
        <w:t xml:space="preserve">Date: </w:t>
      </w:r>
      <w:r w:rsidR="007052CA">
        <w:rPr>
          <w:rFonts w:ascii="Calibri" w:hAnsi="Calibri" w:cs="Calibri"/>
          <w:sz w:val="22"/>
        </w:rPr>
        <w:tab/>
      </w:r>
    </w:p>
    <w:p w14:paraId="12CE1172" w14:textId="6D9730C2" w:rsidR="007052CA" w:rsidRPr="007052CA" w:rsidRDefault="007052CA" w:rsidP="007052CA">
      <w:pPr>
        <w:tabs>
          <w:tab w:val="right" w:leader="dot" w:pos="4253"/>
          <w:tab w:val="right" w:leader="dot" w:pos="7371"/>
        </w:tabs>
        <w:rPr>
          <w:rFonts w:ascii="Calibri" w:hAnsi="Calibri" w:cs="Calibri"/>
          <w:sz w:val="22"/>
        </w:rPr>
      </w:pPr>
      <w:r>
        <w:rPr>
          <w:rFonts w:ascii="Calibri" w:hAnsi="Calibri" w:cs="Calibri"/>
          <w:sz w:val="16"/>
          <w:szCs w:val="16"/>
        </w:rPr>
        <w:t>*</w:t>
      </w:r>
      <w:r w:rsidRPr="007052CA">
        <w:rPr>
          <w:rFonts w:ascii="Open Sans" w:hAnsi="Open Sans" w:cs="Open Sans"/>
          <w:spacing w:val="3"/>
          <w:sz w:val="27"/>
          <w:szCs w:val="27"/>
          <w:shd w:val="clear" w:color="auto" w:fill="FFFFFF"/>
        </w:rPr>
        <w:t xml:space="preserve"> </w:t>
      </w:r>
      <w:r w:rsidRPr="007052CA">
        <w:rPr>
          <w:rFonts w:ascii="Calibri" w:hAnsi="Calibri" w:cs="Calibri"/>
          <w:sz w:val="16"/>
          <w:szCs w:val="16"/>
        </w:rPr>
        <w:t xml:space="preserve">A person who is going to become 16 during the next 12 months may complete this </w:t>
      </w:r>
      <w:proofErr w:type="gramStart"/>
      <w:r w:rsidRPr="007052CA">
        <w:rPr>
          <w:rFonts w:ascii="Calibri" w:hAnsi="Calibri" w:cs="Calibri"/>
          <w:sz w:val="16"/>
          <w:szCs w:val="16"/>
        </w:rPr>
        <w:t>Form, and</w:t>
      </w:r>
      <w:proofErr w:type="gramEnd"/>
      <w:r w:rsidRPr="007052CA">
        <w:rPr>
          <w:rFonts w:ascii="Calibri" w:hAnsi="Calibri" w:cs="Calibri"/>
          <w:sz w:val="16"/>
          <w:szCs w:val="16"/>
        </w:rPr>
        <w:t xml:space="preserve"> will then be eligible to have his or her name entered on the Roll on his or her 16th birthday</w:t>
      </w:r>
      <w:r>
        <w:rPr>
          <w:rFonts w:ascii="Calibri" w:hAnsi="Calibri" w:cs="Calibri"/>
          <w:sz w:val="16"/>
          <w:szCs w:val="16"/>
        </w:rPr>
        <w:t>.</w:t>
      </w:r>
    </w:p>
    <w:p w14:paraId="26FA4031" w14:textId="77777777" w:rsidR="00E238B9" w:rsidRPr="00BB7C2E" w:rsidRDefault="004A14B0" w:rsidP="005C0D60">
      <w:pPr>
        <w:jc w:val="center"/>
        <w:rPr>
          <w:b/>
          <w:sz w:val="24"/>
          <w:szCs w:val="24"/>
        </w:rPr>
      </w:pPr>
      <w:r w:rsidRPr="00BB7C2E">
        <w:rPr>
          <w:b/>
          <w:sz w:val="24"/>
          <w:szCs w:val="24"/>
        </w:rPr>
        <w:br w:type="column"/>
      </w:r>
      <w:r w:rsidR="00E238B9" w:rsidRPr="00BB7C2E">
        <w:rPr>
          <w:b/>
          <w:sz w:val="24"/>
          <w:szCs w:val="24"/>
        </w:rPr>
        <w:t>Notes</w:t>
      </w:r>
    </w:p>
    <w:p w14:paraId="5D1B069F" w14:textId="77777777" w:rsidR="00136FFB" w:rsidRPr="00136FFB" w:rsidRDefault="00136FFB" w:rsidP="00BB7C2E">
      <w:pPr>
        <w:spacing w:before="80" w:after="80"/>
        <w:rPr>
          <w:rFonts w:ascii="Calibri" w:hAnsi="Calibri" w:cs="Calibri"/>
          <w:sz w:val="18"/>
          <w:szCs w:val="18"/>
          <w:lang w:eastAsia="en-GB"/>
        </w:rPr>
      </w:pPr>
      <w:r w:rsidRPr="00136FFB">
        <w:rPr>
          <w:rFonts w:ascii="Calibri" w:hAnsi="Calibri" w:cs="Calibri"/>
          <w:b/>
          <w:bCs/>
          <w:sz w:val="18"/>
          <w:szCs w:val="18"/>
          <w:lang w:eastAsia="en-GB"/>
        </w:rPr>
        <w:t>General matters</w:t>
      </w:r>
    </w:p>
    <w:p w14:paraId="70D9ECAF" w14:textId="77777777" w:rsidR="00136FFB" w:rsidRPr="00136FFB" w:rsidRDefault="00136FFB" w:rsidP="00BB7C2E">
      <w:pPr>
        <w:widowControl/>
        <w:numPr>
          <w:ilvl w:val="0"/>
          <w:numId w:val="3"/>
        </w:numPr>
        <w:spacing w:before="80" w:after="80"/>
        <w:ind w:left="567" w:hanging="567"/>
        <w:rPr>
          <w:rFonts w:ascii="Calibri" w:hAnsi="Calibri" w:cs="Calibri"/>
          <w:sz w:val="18"/>
          <w:szCs w:val="18"/>
          <w:lang w:eastAsia="en-GB"/>
        </w:rPr>
      </w:pPr>
      <w:r w:rsidRPr="00136FFB">
        <w:rPr>
          <w:rFonts w:ascii="Calibri" w:hAnsi="Calibri" w:cs="Calibri"/>
          <w:sz w:val="18"/>
          <w:szCs w:val="18"/>
          <w:lang w:eastAsia="en-GB"/>
        </w:rPr>
        <w:t>The only Churches at present in communion with the Church of England are other Anglican Churches and certain foreign Churches, as listed in the Supplementary Material to the Canons.</w:t>
      </w:r>
    </w:p>
    <w:p w14:paraId="7359D721" w14:textId="77777777" w:rsidR="00136FFB" w:rsidRPr="00136FFB" w:rsidRDefault="00136FFB" w:rsidP="00BB7C2E">
      <w:pPr>
        <w:widowControl/>
        <w:numPr>
          <w:ilvl w:val="0"/>
          <w:numId w:val="3"/>
        </w:numPr>
        <w:spacing w:before="80" w:after="80"/>
        <w:ind w:left="567" w:hanging="567"/>
        <w:rPr>
          <w:rFonts w:ascii="Calibri" w:hAnsi="Calibri" w:cs="Calibri"/>
          <w:sz w:val="18"/>
          <w:szCs w:val="18"/>
          <w:lang w:eastAsia="en-GB"/>
        </w:rPr>
      </w:pPr>
      <w:r w:rsidRPr="00136FFB">
        <w:rPr>
          <w:rFonts w:ascii="Calibri" w:hAnsi="Calibri" w:cs="Calibri"/>
          <w:sz w:val="18"/>
          <w:szCs w:val="18"/>
          <w:lang w:eastAsia="en-GB"/>
        </w:rPr>
        <w:t>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0421F709" w14:textId="77777777" w:rsidR="00BB7C2E" w:rsidRDefault="00136FFB" w:rsidP="00BB7C2E">
      <w:pPr>
        <w:widowControl/>
        <w:numPr>
          <w:ilvl w:val="0"/>
          <w:numId w:val="3"/>
        </w:numPr>
        <w:spacing w:before="80" w:after="80"/>
        <w:ind w:left="567" w:hanging="567"/>
        <w:rPr>
          <w:rFonts w:ascii="Calibri" w:hAnsi="Calibri" w:cs="Calibri"/>
          <w:sz w:val="18"/>
          <w:szCs w:val="18"/>
          <w:lang w:eastAsia="en-GB"/>
        </w:rPr>
      </w:pPr>
      <w:r w:rsidRPr="00136FFB">
        <w:rPr>
          <w:rFonts w:ascii="Calibri" w:hAnsi="Calibri" w:cs="Calibri"/>
          <w:sz w:val="18"/>
          <w:szCs w:val="18"/>
          <w:lang w:eastAsia="en-GB"/>
        </w:rPr>
        <w:t xml:space="preserve">Every six years a new roll is prepared and those on the previous roll are informed so that they can reapply. </w:t>
      </w:r>
    </w:p>
    <w:p w14:paraId="7442A2A0" w14:textId="0EB3005F" w:rsidR="00BB7C2E" w:rsidRPr="00BB7C2E" w:rsidRDefault="00BB7C2E" w:rsidP="00BB7C2E">
      <w:pPr>
        <w:widowControl/>
        <w:spacing w:before="80" w:after="80"/>
        <w:ind w:left="567"/>
        <w:rPr>
          <w:rFonts w:ascii="Calibri" w:hAnsi="Calibri" w:cs="Calibri"/>
          <w:sz w:val="18"/>
          <w:szCs w:val="18"/>
          <w:lang w:eastAsia="en-GB"/>
        </w:rPr>
      </w:pPr>
      <w:r>
        <w:rPr>
          <w:rFonts w:ascii="Calibri" w:hAnsi="Calibri" w:cs="Calibri"/>
          <w:sz w:val="18"/>
          <w:szCs w:val="18"/>
          <w:lang w:eastAsia="en-GB"/>
        </w:rPr>
        <w:t>T</w:t>
      </w:r>
      <w:r w:rsidRPr="00BB7C2E">
        <w:rPr>
          <w:rFonts w:ascii="Calibri" w:hAnsi="Calibri" w:cs="Calibri"/>
          <w:sz w:val="18"/>
          <w:szCs w:val="18"/>
          <w:lang w:eastAsia="en-GB"/>
        </w:rPr>
        <w:t>ick only one of 2A, 2B and 2C</w:t>
      </w:r>
      <w:r>
        <w:rPr>
          <w:rFonts w:ascii="Calibri" w:hAnsi="Calibri" w:cs="Calibri"/>
          <w:sz w:val="18"/>
          <w:szCs w:val="18"/>
          <w:lang w:eastAsia="en-GB"/>
        </w:rPr>
        <w:t xml:space="preserve">. If ticking 2B or 2C, delete </w:t>
      </w:r>
      <w:r w:rsidRPr="00BB7C2E">
        <w:rPr>
          <w:rFonts w:ascii="Calibri" w:hAnsi="Calibri" w:cs="Calibri"/>
          <w:sz w:val="18"/>
          <w:szCs w:val="18"/>
          <w:lang w:eastAsia="en-GB"/>
        </w:rPr>
        <w:t>either the first set of words in square brackets or the second set</w:t>
      </w:r>
      <w:r>
        <w:rPr>
          <w:rFonts w:ascii="Calibri" w:hAnsi="Calibri" w:cs="Calibri"/>
          <w:sz w:val="18"/>
          <w:szCs w:val="18"/>
          <w:lang w:eastAsia="en-GB"/>
        </w:rPr>
        <w:t xml:space="preserve"> as applicable. </w:t>
      </w:r>
      <w:r w:rsidR="00136FFB" w:rsidRPr="00136FFB">
        <w:rPr>
          <w:rFonts w:ascii="Calibri" w:hAnsi="Calibri" w:cs="Calibri"/>
          <w:sz w:val="18"/>
          <w:szCs w:val="18"/>
          <w:lang w:eastAsia="en-GB"/>
        </w:rPr>
        <w:t>If you are not resident in the parish but were on the roll as a habitual worshipper and have been prevented by illness or other sufficient cause from worshipping for the past six months, at the end of the second set of words in square brackets, briefly state the reason for not having worshipped as mentioned.</w:t>
      </w:r>
    </w:p>
    <w:p w14:paraId="20EFFB8B" w14:textId="77777777" w:rsidR="00136FFB" w:rsidRPr="00136FFB" w:rsidRDefault="00136FFB" w:rsidP="00BB7C2E">
      <w:pPr>
        <w:widowControl/>
        <w:numPr>
          <w:ilvl w:val="0"/>
          <w:numId w:val="3"/>
        </w:numPr>
        <w:spacing w:before="80" w:after="80"/>
        <w:ind w:left="567" w:hanging="567"/>
        <w:rPr>
          <w:rFonts w:ascii="Calibri" w:hAnsi="Calibri" w:cs="Calibri"/>
          <w:sz w:val="18"/>
          <w:szCs w:val="18"/>
          <w:lang w:eastAsia="en-GB"/>
        </w:rPr>
      </w:pPr>
      <w:r w:rsidRPr="00136FFB">
        <w:rPr>
          <w:rFonts w:ascii="Calibri" w:hAnsi="Calibri" w:cs="Calibri"/>
          <w:sz w:val="18"/>
          <w:szCs w:val="18"/>
          <w:lang w:eastAsia="en-GB"/>
        </w:rPr>
        <w:t>If you have any problems with this Form, please approach the clergy or lay people responsible for the parish, who will be pleased to help you.</w:t>
      </w:r>
    </w:p>
    <w:p w14:paraId="3191BC71" w14:textId="77777777" w:rsidR="00136FFB" w:rsidRPr="00136FFB" w:rsidRDefault="00136FFB" w:rsidP="00BB7C2E">
      <w:pPr>
        <w:widowControl/>
        <w:numPr>
          <w:ilvl w:val="0"/>
          <w:numId w:val="3"/>
        </w:numPr>
        <w:spacing w:before="80" w:after="80"/>
        <w:ind w:left="567" w:hanging="567"/>
        <w:rPr>
          <w:rFonts w:ascii="Calibri" w:hAnsi="Calibri" w:cs="Calibri"/>
          <w:sz w:val="18"/>
          <w:szCs w:val="18"/>
          <w:lang w:eastAsia="en-GB"/>
        </w:rPr>
      </w:pPr>
      <w:r w:rsidRPr="00136FFB">
        <w:rPr>
          <w:rFonts w:ascii="Calibri" w:hAnsi="Calibri" w:cs="Calibri"/>
          <w:sz w:val="18"/>
          <w:szCs w:val="18"/>
          <w:lang w:eastAsia="en-GB"/>
        </w:rPr>
        <w:t>In this Form ‘parish’ means ecclesiastical parish.</w:t>
      </w:r>
    </w:p>
    <w:p w14:paraId="282E3D66" w14:textId="77777777" w:rsidR="00136FFB" w:rsidRPr="00136FFB" w:rsidRDefault="00136FFB" w:rsidP="00EB250B">
      <w:pPr>
        <w:spacing w:before="120" w:after="80"/>
        <w:rPr>
          <w:rFonts w:ascii="Calibri" w:hAnsi="Calibri" w:cs="Calibri"/>
          <w:b/>
          <w:bCs/>
          <w:sz w:val="18"/>
          <w:szCs w:val="18"/>
          <w:lang w:eastAsia="en-GB"/>
        </w:rPr>
      </w:pPr>
      <w:r w:rsidRPr="00136FFB">
        <w:rPr>
          <w:rFonts w:ascii="Calibri" w:hAnsi="Calibri" w:cs="Calibri"/>
          <w:b/>
          <w:bCs/>
          <w:sz w:val="18"/>
          <w:szCs w:val="18"/>
          <w:lang w:eastAsia="en-GB"/>
        </w:rPr>
        <w:t>Use of email addresses and other personal data</w:t>
      </w:r>
    </w:p>
    <w:p w14:paraId="10F63545" w14:textId="77777777" w:rsidR="00136FFB" w:rsidRPr="00136FFB" w:rsidRDefault="00136FFB" w:rsidP="00BB7C2E">
      <w:pPr>
        <w:widowControl/>
        <w:numPr>
          <w:ilvl w:val="0"/>
          <w:numId w:val="3"/>
        </w:numPr>
        <w:spacing w:before="80" w:after="80"/>
        <w:ind w:left="567" w:hanging="567"/>
        <w:rPr>
          <w:rFonts w:ascii="Calibri" w:hAnsi="Calibri" w:cs="Calibri"/>
          <w:sz w:val="18"/>
          <w:szCs w:val="18"/>
          <w:lang w:eastAsia="en-GB"/>
        </w:rPr>
      </w:pPr>
      <w:r w:rsidRPr="00136FFB">
        <w:rPr>
          <w:rFonts w:ascii="Calibri" w:hAnsi="Calibri" w:cs="Calibri"/>
          <w:sz w:val="18"/>
          <w:szCs w:val="18"/>
          <w:lang w:eastAsia="en-GB"/>
        </w:rPr>
        <w:t>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506648EB" w14:textId="77777777" w:rsidR="00136FFB" w:rsidRPr="00136FFB" w:rsidRDefault="00136FFB" w:rsidP="00BB7C2E">
      <w:pPr>
        <w:widowControl/>
        <w:numPr>
          <w:ilvl w:val="0"/>
          <w:numId w:val="3"/>
        </w:numPr>
        <w:spacing w:before="80" w:after="80"/>
        <w:ind w:left="567" w:hanging="567"/>
        <w:rPr>
          <w:rFonts w:ascii="Calibri" w:hAnsi="Calibri" w:cs="Calibri"/>
          <w:sz w:val="18"/>
          <w:szCs w:val="18"/>
          <w:lang w:eastAsia="en-GB"/>
        </w:rPr>
      </w:pPr>
      <w:r w:rsidRPr="00136FFB">
        <w:rPr>
          <w:rFonts w:ascii="Calibri" w:hAnsi="Calibri" w:cs="Calibri"/>
          <w:sz w:val="18"/>
          <w:szCs w:val="18"/>
          <w:lang w:eastAsia="en-GB"/>
        </w:rPr>
        <w:t>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7F0849B1" w14:textId="77777777" w:rsidR="00136FFB" w:rsidRPr="00136FFB" w:rsidRDefault="00136FFB" w:rsidP="00BB7C2E">
      <w:pPr>
        <w:widowControl/>
        <w:numPr>
          <w:ilvl w:val="0"/>
          <w:numId w:val="3"/>
        </w:numPr>
        <w:spacing w:before="80" w:after="80"/>
        <w:ind w:left="567" w:hanging="567"/>
        <w:rPr>
          <w:rFonts w:ascii="Calibri" w:hAnsi="Calibri" w:cs="Calibri"/>
          <w:sz w:val="18"/>
          <w:szCs w:val="18"/>
          <w:lang w:eastAsia="en-GB"/>
        </w:rPr>
      </w:pPr>
      <w:r w:rsidRPr="00136FFB">
        <w:rPr>
          <w:rFonts w:ascii="Calibri" w:hAnsi="Calibri" w:cs="Calibri"/>
          <w:sz w:val="18"/>
          <w:szCs w:val="18"/>
          <w:lang w:eastAsia="en-GB"/>
        </w:rPr>
        <w:t>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7C0001D6" w14:textId="77777777" w:rsidR="00136FFB" w:rsidRPr="00136FFB" w:rsidRDefault="00136FFB" w:rsidP="00BB7C2E">
      <w:pPr>
        <w:widowControl/>
        <w:numPr>
          <w:ilvl w:val="0"/>
          <w:numId w:val="3"/>
        </w:numPr>
        <w:spacing w:before="80" w:after="80"/>
        <w:ind w:left="567" w:hanging="567"/>
        <w:rPr>
          <w:rFonts w:ascii="Calibri" w:hAnsi="Calibri" w:cs="Calibri"/>
          <w:sz w:val="18"/>
          <w:szCs w:val="18"/>
          <w:lang w:eastAsia="en-GB"/>
        </w:rPr>
      </w:pPr>
      <w:r w:rsidRPr="00136FFB">
        <w:rPr>
          <w:rFonts w:ascii="Calibri" w:hAnsi="Calibri" w:cs="Calibri"/>
          <w:sz w:val="18"/>
          <w:szCs w:val="18"/>
          <w:lang w:eastAsia="en-GB"/>
        </w:rPr>
        <w:t xml:space="preserve">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w:t>
      </w:r>
      <w:proofErr w:type="gramStart"/>
      <w:r w:rsidRPr="00136FFB">
        <w:rPr>
          <w:rFonts w:ascii="Calibri" w:hAnsi="Calibri" w:cs="Calibri"/>
          <w:sz w:val="18"/>
          <w:szCs w:val="18"/>
          <w:lang w:eastAsia="en-GB"/>
        </w:rPr>
        <w:t>so</w:t>
      </w:r>
      <w:proofErr w:type="gramEnd"/>
      <w:r w:rsidRPr="00136FFB">
        <w:rPr>
          <w:rFonts w:ascii="Calibri" w:hAnsi="Calibri" w:cs="Calibri"/>
          <w:sz w:val="18"/>
          <w:szCs w:val="18"/>
          <w:lang w:eastAsia="en-GB"/>
        </w:rPr>
        <w:t xml:space="preserve"> it cannot, for example, be used for social matters or fund-raising.</w:t>
      </w:r>
    </w:p>
    <w:p w14:paraId="31ACA468" w14:textId="2DF32CF2" w:rsidR="00B97CE4" w:rsidRPr="00136FFB" w:rsidRDefault="00136FFB" w:rsidP="00BB7C2E">
      <w:pPr>
        <w:widowControl/>
        <w:numPr>
          <w:ilvl w:val="0"/>
          <w:numId w:val="3"/>
        </w:numPr>
        <w:spacing w:before="80" w:after="80"/>
        <w:ind w:left="567" w:hanging="567"/>
        <w:rPr>
          <w:sz w:val="18"/>
          <w:szCs w:val="18"/>
        </w:rPr>
      </w:pPr>
      <w:r w:rsidRPr="00136FFB">
        <w:rPr>
          <w:rFonts w:ascii="Calibri" w:hAnsi="Calibri" w:cs="Calibri"/>
          <w:sz w:val="18"/>
          <w:szCs w:val="18"/>
          <w:lang w:eastAsia="en-GB"/>
        </w:rPr>
        <w:t xml:space="preserve">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w:t>
      </w:r>
      <w:proofErr w:type="gramStart"/>
      <w:r w:rsidRPr="00136FFB">
        <w:rPr>
          <w:rFonts w:ascii="Calibri" w:hAnsi="Calibri" w:cs="Calibri"/>
          <w:sz w:val="18"/>
          <w:szCs w:val="18"/>
          <w:lang w:eastAsia="en-GB"/>
        </w:rPr>
        <w:t>as a result of</w:t>
      </w:r>
      <w:proofErr w:type="gramEnd"/>
      <w:r w:rsidRPr="00136FFB">
        <w:rPr>
          <w:rFonts w:ascii="Calibri" w:hAnsi="Calibri" w:cs="Calibri"/>
          <w:sz w:val="18"/>
          <w:szCs w:val="18"/>
          <w:lang w:eastAsia="en-GB"/>
        </w:rPr>
        <w:t xml:space="preserve"> your inclusion on the roll.</w:t>
      </w:r>
    </w:p>
    <w:sectPr w:rsidR="00B97CE4" w:rsidRPr="00136FFB" w:rsidSect="007052CA">
      <w:pgSz w:w="16838" w:h="11906" w:orient="landscape" w:code="9"/>
      <w:pgMar w:top="425" w:right="851" w:bottom="284" w:left="851" w:header="709" w:footer="113" w:gutter="0"/>
      <w:cols w:num="2" w:space="708" w:equalWidth="0">
        <w:col w:w="7208" w:space="720"/>
        <w:col w:w="7208"/>
      </w:cols>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D2F4D" w14:textId="77777777" w:rsidR="007F42D9" w:rsidRDefault="007F42D9">
      <w:r>
        <w:separator/>
      </w:r>
    </w:p>
  </w:endnote>
  <w:endnote w:type="continuationSeparator" w:id="0">
    <w:p w14:paraId="26348458" w14:textId="77777777" w:rsidR="007F42D9" w:rsidRDefault="007F4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8821D" w14:textId="77777777" w:rsidR="007F42D9" w:rsidRDefault="007F42D9">
      <w:r>
        <w:separator/>
      </w:r>
    </w:p>
  </w:footnote>
  <w:footnote w:type="continuationSeparator" w:id="0">
    <w:p w14:paraId="61688B72" w14:textId="77777777" w:rsidR="007F42D9" w:rsidRDefault="007F4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96093"/>
    <w:multiLevelType w:val="hybridMultilevel"/>
    <w:tmpl w:val="5EB00D32"/>
    <w:lvl w:ilvl="0" w:tplc="B65EA8E2">
      <w:start w:val="1"/>
      <w:numFmt w:val="lowerLetter"/>
      <w:lvlText w:val="%1."/>
      <w:lvlJc w:val="left"/>
      <w:pPr>
        <w:ind w:left="720" w:hanging="360"/>
      </w:pPr>
      <w:rPr>
        <w:rFonts w:ascii="Calibri" w:hAnsi="Calibri"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18976D3"/>
    <w:multiLevelType w:val="hybridMultilevel"/>
    <w:tmpl w:val="F762FA24"/>
    <w:lvl w:ilvl="0" w:tplc="04090001">
      <w:start w:val="1"/>
      <w:numFmt w:val="bullet"/>
      <w:lvlText w:val=""/>
      <w:lvlJc w:val="left"/>
      <w:pPr>
        <w:tabs>
          <w:tab w:val="num" w:pos="1107"/>
        </w:tabs>
        <w:ind w:left="1107" w:hanging="360"/>
      </w:pPr>
      <w:rPr>
        <w:rFonts w:ascii="Symbol" w:hAnsi="Symbol" w:hint="default"/>
      </w:rPr>
    </w:lvl>
    <w:lvl w:ilvl="1" w:tplc="04090003" w:tentative="1">
      <w:start w:val="1"/>
      <w:numFmt w:val="bullet"/>
      <w:lvlText w:val="o"/>
      <w:lvlJc w:val="left"/>
      <w:pPr>
        <w:tabs>
          <w:tab w:val="num" w:pos="1827"/>
        </w:tabs>
        <w:ind w:left="1827" w:hanging="360"/>
      </w:pPr>
      <w:rPr>
        <w:rFonts w:ascii="Courier New" w:hAnsi="Courier New" w:cs="Courier New" w:hint="default"/>
      </w:rPr>
    </w:lvl>
    <w:lvl w:ilvl="2" w:tplc="04090005" w:tentative="1">
      <w:start w:val="1"/>
      <w:numFmt w:val="bullet"/>
      <w:lvlText w:val=""/>
      <w:lvlJc w:val="left"/>
      <w:pPr>
        <w:tabs>
          <w:tab w:val="num" w:pos="2547"/>
        </w:tabs>
        <w:ind w:left="2547" w:hanging="360"/>
      </w:pPr>
      <w:rPr>
        <w:rFonts w:ascii="Wingdings" w:hAnsi="Wingdings" w:hint="default"/>
      </w:rPr>
    </w:lvl>
    <w:lvl w:ilvl="3" w:tplc="04090001" w:tentative="1">
      <w:start w:val="1"/>
      <w:numFmt w:val="bullet"/>
      <w:lvlText w:val=""/>
      <w:lvlJc w:val="left"/>
      <w:pPr>
        <w:tabs>
          <w:tab w:val="num" w:pos="3267"/>
        </w:tabs>
        <w:ind w:left="3267" w:hanging="360"/>
      </w:pPr>
      <w:rPr>
        <w:rFonts w:ascii="Symbol" w:hAnsi="Symbol" w:hint="default"/>
      </w:rPr>
    </w:lvl>
    <w:lvl w:ilvl="4" w:tplc="04090003" w:tentative="1">
      <w:start w:val="1"/>
      <w:numFmt w:val="bullet"/>
      <w:lvlText w:val="o"/>
      <w:lvlJc w:val="left"/>
      <w:pPr>
        <w:tabs>
          <w:tab w:val="num" w:pos="3987"/>
        </w:tabs>
        <w:ind w:left="3987" w:hanging="360"/>
      </w:pPr>
      <w:rPr>
        <w:rFonts w:ascii="Courier New" w:hAnsi="Courier New" w:cs="Courier New" w:hint="default"/>
      </w:rPr>
    </w:lvl>
    <w:lvl w:ilvl="5" w:tplc="04090005" w:tentative="1">
      <w:start w:val="1"/>
      <w:numFmt w:val="bullet"/>
      <w:lvlText w:val=""/>
      <w:lvlJc w:val="left"/>
      <w:pPr>
        <w:tabs>
          <w:tab w:val="num" w:pos="4707"/>
        </w:tabs>
        <w:ind w:left="4707" w:hanging="360"/>
      </w:pPr>
      <w:rPr>
        <w:rFonts w:ascii="Wingdings" w:hAnsi="Wingdings" w:hint="default"/>
      </w:rPr>
    </w:lvl>
    <w:lvl w:ilvl="6" w:tplc="04090001" w:tentative="1">
      <w:start w:val="1"/>
      <w:numFmt w:val="bullet"/>
      <w:lvlText w:val=""/>
      <w:lvlJc w:val="left"/>
      <w:pPr>
        <w:tabs>
          <w:tab w:val="num" w:pos="5427"/>
        </w:tabs>
        <w:ind w:left="5427" w:hanging="360"/>
      </w:pPr>
      <w:rPr>
        <w:rFonts w:ascii="Symbol" w:hAnsi="Symbol" w:hint="default"/>
      </w:rPr>
    </w:lvl>
    <w:lvl w:ilvl="7" w:tplc="04090003" w:tentative="1">
      <w:start w:val="1"/>
      <w:numFmt w:val="bullet"/>
      <w:lvlText w:val="o"/>
      <w:lvlJc w:val="left"/>
      <w:pPr>
        <w:tabs>
          <w:tab w:val="num" w:pos="6147"/>
        </w:tabs>
        <w:ind w:left="6147" w:hanging="360"/>
      </w:pPr>
      <w:rPr>
        <w:rFonts w:ascii="Courier New" w:hAnsi="Courier New" w:cs="Courier New" w:hint="default"/>
      </w:rPr>
    </w:lvl>
    <w:lvl w:ilvl="8" w:tplc="04090005" w:tentative="1">
      <w:start w:val="1"/>
      <w:numFmt w:val="bullet"/>
      <w:lvlText w:val=""/>
      <w:lvlJc w:val="left"/>
      <w:pPr>
        <w:tabs>
          <w:tab w:val="num" w:pos="6867"/>
        </w:tabs>
        <w:ind w:left="6867" w:hanging="360"/>
      </w:pPr>
      <w:rPr>
        <w:rFonts w:ascii="Wingdings" w:hAnsi="Wingdings" w:hint="default"/>
      </w:rPr>
    </w:lvl>
  </w:abstractNum>
  <w:abstractNum w:abstractNumId="2" w15:restartNumberingAfterBreak="0">
    <w:nsid w:val="49DC4C85"/>
    <w:multiLevelType w:val="hybridMultilevel"/>
    <w:tmpl w:val="BB8C6204"/>
    <w:lvl w:ilvl="0" w:tplc="FFFFFFFF">
      <w:start w:val="1"/>
      <w:numFmt w:val="decimal"/>
      <w:lvlText w:val="%1."/>
      <w:lvlJc w:val="left"/>
      <w:pPr>
        <w:tabs>
          <w:tab w:val="num" w:pos="1260"/>
        </w:tabs>
        <w:ind w:left="1260" w:hanging="360"/>
      </w:p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 w15:restartNumberingAfterBreak="0">
    <w:nsid w:val="5B30079B"/>
    <w:multiLevelType w:val="hybridMultilevel"/>
    <w:tmpl w:val="39E80234"/>
    <w:lvl w:ilvl="0" w:tplc="0809000F">
      <w:start w:val="1"/>
      <w:numFmt w:val="decimal"/>
      <w:lvlText w:val="%1."/>
      <w:lvlJc w:val="left"/>
      <w:pPr>
        <w:ind w:left="720" w:hanging="360"/>
      </w:pPr>
    </w:lvl>
    <w:lvl w:ilvl="1" w:tplc="E826B1FC">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3248063">
    <w:abstractNumId w:val="2"/>
  </w:num>
  <w:num w:numId="2" w16cid:durableId="1780907935">
    <w:abstractNumId w:val="1"/>
  </w:num>
  <w:num w:numId="3" w16cid:durableId="333386091">
    <w:abstractNumId w:val="3"/>
  </w:num>
  <w:num w:numId="4" w16cid:durableId="1921476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2F3"/>
    <w:rsid w:val="0003073D"/>
    <w:rsid w:val="000C07D3"/>
    <w:rsid w:val="00122EA9"/>
    <w:rsid w:val="00124FB1"/>
    <w:rsid w:val="00136FFB"/>
    <w:rsid w:val="00140AD4"/>
    <w:rsid w:val="00162414"/>
    <w:rsid w:val="0018636D"/>
    <w:rsid w:val="001B0B79"/>
    <w:rsid w:val="00217D71"/>
    <w:rsid w:val="00225AC4"/>
    <w:rsid w:val="002C0C57"/>
    <w:rsid w:val="002F3178"/>
    <w:rsid w:val="00361869"/>
    <w:rsid w:val="00365251"/>
    <w:rsid w:val="00375C6E"/>
    <w:rsid w:val="003C5519"/>
    <w:rsid w:val="00494353"/>
    <w:rsid w:val="004A14B0"/>
    <w:rsid w:val="004D220D"/>
    <w:rsid w:val="004E52F3"/>
    <w:rsid w:val="004F48B6"/>
    <w:rsid w:val="00503764"/>
    <w:rsid w:val="005604F9"/>
    <w:rsid w:val="00591DDE"/>
    <w:rsid w:val="005C0D60"/>
    <w:rsid w:val="005E79DB"/>
    <w:rsid w:val="006076ED"/>
    <w:rsid w:val="00663CB3"/>
    <w:rsid w:val="006708D3"/>
    <w:rsid w:val="006E5B0E"/>
    <w:rsid w:val="006F39CD"/>
    <w:rsid w:val="00702122"/>
    <w:rsid w:val="007052CA"/>
    <w:rsid w:val="0072461E"/>
    <w:rsid w:val="00745578"/>
    <w:rsid w:val="00760437"/>
    <w:rsid w:val="007A0CC4"/>
    <w:rsid w:val="007A35CE"/>
    <w:rsid w:val="007B723E"/>
    <w:rsid w:val="007E2FA2"/>
    <w:rsid w:val="007F23C1"/>
    <w:rsid w:val="007F42D9"/>
    <w:rsid w:val="008D24D8"/>
    <w:rsid w:val="008E2269"/>
    <w:rsid w:val="00916839"/>
    <w:rsid w:val="009745BC"/>
    <w:rsid w:val="009A35AD"/>
    <w:rsid w:val="009E1E2E"/>
    <w:rsid w:val="00A01F31"/>
    <w:rsid w:val="00AC09CE"/>
    <w:rsid w:val="00B04282"/>
    <w:rsid w:val="00B05CC7"/>
    <w:rsid w:val="00B15F4A"/>
    <w:rsid w:val="00B35F67"/>
    <w:rsid w:val="00B97CE4"/>
    <w:rsid w:val="00BB7C2E"/>
    <w:rsid w:val="00BC180D"/>
    <w:rsid w:val="00BE3D8E"/>
    <w:rsid w:val="00C470D2"/>
    <w:rsid w:val="00C65578"/>
    <w:rsid w:val="00C92DD5"/>
    <w:rsid w:val="00CA4077"/>
    <w:rsid w:val="00CF19FE"/>
    <w:rsid w:val="00D30020"/>
    <w:rsid w:val="00D30593"/>
    <w:rsid w:val="00D91DF8"/>
    <w:rsid w:val="00DF2EB0"/>
    <w:rsid w:val="00E206A4"/>
    <w:rsid w:val="00E20C2E"/>
    <w:rsid w:val="00E238B9"/>
    <w:rsid w:val="00E278DE"/>
    <w:rsid w:val="00E34BF7"/>
    <w:rsid w:val="00EB043F"/>
    <w:rsid w:val="00EB250B"/>
    <w:rsid w:val="00F038E8"/>
    <w:rsid w:val="00F46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08286"/>
  <w15:chartTrackingRefBased/>
  <w15:docId w15:val="{5FFB6A06-A184-4BBC-8C6F-751E7FB4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DF8"/>
    <w:pPr>
      <w:widowControl w:val="0"/>
    </w:pPr>
    <w:rPr>
      <w:rFonts w:ascii="CG Omega" w:hAnsi="CG Omega" w:cs="CG Omega"/>
      <w:color w:val="000000"/>
      <w:kern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5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038E8"/>
    <w:rPr>
      <w:rFonts w:ascii="Tahoma" w:hAnsi="Tahoma" w:cs="Tahoma"/>
      <w:sz w:val="16"/>
      <w:szCs w:val="16"/>
    </w:rPr>
  </w:style>
  <w:style w:type="paragraph" w:styleId="Header">
    <w:name w:val="header"/>
    <w:basedOn w:val="Normal"/>
    <w:rsid w:val="00F038E8"/>
    <w:pPr>
      <w:tabs>
        <w:tab w:val="center" w:pos="4153"/>
        <w:tab w:val="right" w:pos="8306"/>
      </w:tabs>
    </w:pPr>
  </w:style>
  <w:style w:type="paragraph" w:styleId="Footer">
    <w:name w:val="footer"/>
    <w:basedOn w:val="Normal"/>
    <w:rsid w:val="00F038E8"/>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746582">
      <w:bodyDiv w:val="1"/>
      <w:marLeft w:val="0"/>
      <w:marRight w:val="0"/>
      <w:marTop w:val="0"/>
      <w:marBottom w:val="0"/>
      <w:divBdr>
        <w:top w:val="none" w:sz="0" w:space="0" w:color="auto"/>
        <w:left w:val="none" w:sz="0" w:space="0" w:color="auto"/>
        <w:bottom w:val="none" w:sz="0" w:space="0" w:color="auto"/>
        <w:right w:val="none" w:sz="0" w:space="0" w:color="auto"/>
      </w:divBdr>
    </w:div>
    <w:div w:id="179544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61F0A5353E454BA952322D6D2A165D" ma:contentTypeVersion="17" ma:contentTypeDescription="Create a new document." ma:contentTypeScope="" ma:versionID="6646e70eb040b254b09942027fd586fa">
  <xsd:schema xmlns:xsd="http://www.w3.org/2001/XMLSchema" xmlns:xs="http://www.w3.org/2001/XMLSchema" xmlns:p="http://schemas.microsoft.com/office/2006/metadata/properties" xmlns:ns2="e2e9043a-8c00-4f3a-9ce1-3e27e54d3dbf" xmlns:ns3="f550c6ee-4233-4fea-be15-04b3e89172e2" targetNamespace="http://schemas.microsoft.com/office/2006/metadata/properties" ma:root="true" ma:fieldsID="45ee8147d9dc42b2afc2765ee2ab51ef" ns2:_="" ns3:_="">
    <xsd:import namespace="e2e9043a-8c00-4f3a-9ce1-3e27e54d3dbf"/>
    <xsd:import namespace="f550c6ee-4233-4fea-be15-04b3e89172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9043a-8c00-4f3a-9ce1-3e27e54d3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56acc64-6845-4a0f-a249-d12a5ba8c67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50c6ee-4233-4fea-be15-04b3e89172e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f57f77d-55a7-496b-938d-f5fcd4829d92}" ma:internalName="TaxCatchAll" ma:showField="CatchAllData" ma:web="f550c6ee-4233-4fea-be15-04b3e89172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550c6ee-4233-4fea-be15-04b3e89172e2" xsi:nil="true"/>
    <lcf76f155ced4ddcb4097134ff3c332f xmlns="e2e9043a-8c00-4f3a-9ce1-3e27e54d3d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598E6E-CCAC-4A98-8AE3-433C15E83782}">
  <ds:schemaRefs>
    <ds:schemaRef ds:uri="http://schemas.microsoft.com/sharepoint/v3/contenttype/forms"/>
  </ds:schemaRefs>
</ds:datastoreItem>
</file>

<file path=customXml/itemProps2.xml><?xml version="1.0" encoding="utf-8"?>
<ds:datastoreItem xmlns:ds="http://schemas.openxmlformats.org/officeDocument/2006/customXml" ds:itemID="{CA3FE056-190B-4B56-BFD2-CAFF9FA19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e9043a-8c00-4f3a-9ce1-3e27e54d3dbf"/>
    <ds:schemaRef ds:uri="f550c6ee-4233-4fea-be15-04b3e8917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6E7248-62CA-4D77-A337-8F3115BE25A4}">
  <ds:schemaRefs>
    <ds:schemaRef ds:uri="http://schemas.microsoft.com/office/2006/metadata/properties"/>
    <ds:schemaRef ds:uri="http://schemas.microsoft.com/office/infopath/2007/PartnerControls"/>
    <ds:schemaRef ds:uri="f550c6ee-4233-4fea-be15-04b3e89172e2"/>
    <ds:schemaRef ds:uri="e2e9043a-8c00-4f3a-9ce1-3e27e54d3db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851</Words>
  <Characters>3889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hargraver</dc:creator>
  <cp:keywords/>
  <dc:description/>
  <cp:lastModifiedBy>Edward Rose</cp:lastModifiedBy>
  <cp:revision>2</cp:revision>
  <cp:lastPrinted>2012-11-12T11:07:00Z</cp:lastPrinted>
  <dcterms:created xsi:type="dcterms:W3CDTF">2025-03-04T12:10:00Z</dcterms:created>
  <dcterms:modified xsi:type="dcterms:W3CDTF">2025-03-04T12:10:00Z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0x0101009161F0A5353E454BA952322D6D2A165D</vt:lpwstr>
  </property>
  <property fmtid="{D5CDD505-2E9C-101B-9397-08002B2CF9AE}" pid="3" name="MSIP_Label_f01b52ec-d1d4-4eb8-9576-3341ccbdc2fa_Enabled">
    <vt:lpwstr>true</vt:lpwstr>
  </property>
  <property fmtid="{D5CDD505-2E9C-101B-9397-08002B2CF9AE}" pid="4" name="MSIP_Label_f01b52ec-d1d4-4eb8-9576-3341ccbdc2fa_SetDate">
    <vt:lpwstr>2025-03-04T12:10:17Z</vt:lpwstr>
  </property>
  <property fmtid="{D5CDD505-2E9C-101B-9397-08002B2CF9AE}" pid="5" name="MSIP_Label_f01b52ec-d1d4-4eb8-9576-3341ccbdc2fa_Method">
    <vt:lpwstr>Standard</vt:lpwstr>
  </property>
  <property fmtid="{D5CDD505-2E9C-101B-9397-08002B2CF9AE}" pid="6" name="MSIP_Label_f01b52ec-d1d4-4eb8-9576-3341ccbdc2fa_Name">
    <vt:lpwstr>Eurofins Internal</vt:lpwstr>
  </property>
  <property fmtid="{D5CDD505-2E9C-101B-9397-08002B2CF9AE}" pid="7" name="MSIP_Label_f01b52ec-d1d4-4eb8-9576-3341ccbdc2fa_SiteId">
    <vt:lpwstr>15ba1d82-19f1-4311-81f4-98b85ac7fd15</vt:lpwstr>
  </property>
  <property fmtid="{D5CDD505-2E9C-101B-9397-08002B2CF9AE}" pid="8" name="MSIP_Label_f01b52ec-d1d4-4eb8-9576-3341ccbdc2fa_ActionId">
    <vt:lpwstr>dbd9c35e-f807-4cac-8a2f-b9b49a8deccc</vt:lpwstr>
  </property>
  <property fmtid="{D5CDD505-2E9C-101B-9397-08002B2CF9AE}" pid="9" name="MSIP_Label_f01b52ec-d1d4-4eb8-9576-3341ccbdc2fa_ContentBits">
    <vt:lpwstr>0</vt:lpwstr>
  </property>
</Properties>
</file>